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Light"/>
        <w:tblpPr w:leftFromText="180" w:rightFromText="180" w:vertAnchor="page" w:horzAnchor="margin" w:tblpXSpec="center" w:tblpY="868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</w:tblGrid>
      <w:tr w:rsidR="004A3661" w:rsidRPr="00C0022B" w:rsidTr="004A3661">
        <w:trPr>
          <w:trHeight w:val="270"/>
        </w:trPr>
        <w:tc>
          <w:tcPr>
            <w:tcW w:w="5665" w:type="dxa"/>
          </w:tcPr>
          <w:p w:rsidR="004A3661" w:rsidRPr="00C0022B" w:rsidRDefault="004A3661" w:rsidP="00C0022B">
            <w:pPr>
              <w:spacing w:after="160" w:line="259" w:lineRule="auto"/>
              <w:rPr>
                <w:rFonts w:ascii="Segoe UI" w:hAnsi="Segoe UI" w:cs="Segoe UI"/>
                <w:noProof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Segoe UI" w:hAnsi="Segoe UI" w:cs="Segoe UI"/>
                <w:noProof/>
                <w:sz w:val="24"/>
                <w:szCs w:val="24"/>
              </w:rPr>
              <w:t xml:space="preserve">Enter </w:t>
            </w:r>
            <w:r w:rsidRPr="00C0022B">
              <w:rPr>
                <w:rFonts w:ascii="Segoe UI" w:hAnsi="Segoe UI" w:cs="Segoe UI"/>
                <w:noProof/>
                <w:sz w:val="24"/>
                <w:szCs w:val="24"/>
              </w:rPr>
              <w:t>County Social Services</w:t>
            </w:r>
            <w:r w:rsidR="0047332C">
              <w:rPr>
                <w:rFonts w:ascii="Segoe UI" w:hAnsi="Segoe UI" w:cs="Segoe UI"/>
                <w:noProof/>
                <w:sz w:val="24"/>
                <w:szCs w:val="24"/>
              </w:rPr>
              <w:t xml:space="preserve"> Agency Name</w:t>
            </w:r>
          </w:p>
        </w:tc>
      </w:tr>
      <w:tr w:rsidR="004A3661" w:rsidRPr="00C0022B" w:rsidTr="004A3661">
        <w:trPr>
          <w:trHeight w:val="270"/>
        </w:trPr>
        <w:tc>
          <w:tcPr>
            <w:tcW w:w="5665" w:type="dxa"/>
          </w:tcPr>
          <w:p w:rsidR="004A3661" w:rsidRPr="00C0022B" w:rsidRDefault="004A3661" w:rsidP="00C0022B">
            <w:pPr>
              <w:spacing w:after="160" w:line="259" w:lineRule="auto"/>
              <w:rPr>
                <w:rFonts w:ascii="Segoe UI" w:hAnsi="Segoe UI" w:cs="Segoe UI"/>
                <w:noProof/>
                <w:sz w:val="24"/>
                <w:szCs w:val="24"/>
              </w:rPr>
            </w:pPr>
            <w:r>
              <w:rPr>
                <w:rFonts w:ascii="Segoe UI" w:hAnsi="Segoe UI" w:cs="Segoe UI"/>
                <w:noProof/>
                <w:sz w:val="24"/>
                <w:szCs w:val="24"/>
              </w:rPr>
              <w:t xml:space="preserve">Enter </w:t>
            </w:r>
            <w:r w:rsidRPr="00C0022B">
              <w:rPr>
                <w:rFonts w:ascii="Segoe UI" w:hAnsi="Segoe UI" w:cs="Segoe UI"/>
                <w:noProof/>
                <w:sz w:val="24"/>
                <w:szCs w:val="24"/>
              </w:rPr>
              <w:t>County Address</w:t>
            </w:r>
          </w:p>
        </w:tc>
      </w:tr>
      <w:tr w:rsidR="004A3661" w:rsidRPr="00C0022B" w:rsidTr="004A3661">
        <w:trPr>
          <w:trHeight w:val="270"/>
        </w:trPr>
        <w:tc>
          <w:tcPr>
            <w:tcW w:w="5665" w:type="dxa"/>
          </w:tcPr>
          <w:p w:rsidR="004A3661" w:rsidRPr="00C0022B" w:rsidRDefault="004A3661" w:rsidP="00C0022B">
            <w:pPr>
              <w:spacing w:after="160" w:line="259" w:lineRule="auto"/>
              <w:rPr>
                <w:rFonts w:ascii="Segoe UI" w:hAnsi="Segoe UI" w:cs="Segoe UI"/>
                <w:noProof/>
                <w:sz w:val="24"/>
                <w:szCs w:val="24"/>
              </w:rPr>
            </w:pPr>
            <w:r>
              <w:rPr>
                <w:rFonts w:ascii="Segoe UI" w:hAnsi="Segoe UI" w:cs="Segoe UI"/>
                <w:noProof/>
                <w:sz w:val="24"/>
                <w:szCs w:val="24"/>
              </w:rPr>
              <w:t xml:space="preserve">Enter </w:t>
            </w:r>
            <w:r w:rsidRPr="00C0022B">
              <w:rPr>
                <w:rFonts w:ascii="Segoe UI" w:hAnsi="Segoe UI" w:cs="Segoe UI"/>
                <w:noProof/>
                <w:sz w:val="24"/>
                <w:szCs w:val="24"/>
              </w:rPr>
              <w:t>County Phone Number</w:t>
            </w:r>
          </w:p>
        </w:tc>
      </w:tr>
      <w:tr w:rsidR="004A3661" w:rsidRPr="00C0022B" w:rsidTr="004A3661">
        <w:trPr>
          <w:trHeight w:val="270"/>
        </w:trPr>
        <w:tc>
          <w:tcPr>
            <w:tcW w:w="5665" w:type="dxa"/>
          </w:tcPr>
          <w:p w:rsidR="004A3661" w:rsidRPr="00C0022B" w:rsidRDefault="004A3661" w:rsidP="00C0022B">
            <w:pPr>
              <w:spacing w:after="160" w:line="259" w:lineRule="auto"/>
              <w:rPr>
                <w:rFonts w:ascii="Segoe UI" w:hAnsi="Segoe UI" w:cs="Segoe UI"/>
                <w:noProof/>
                <w:sz w:val="24"/>
                <w:szCs w:val="24"/>
              </w:rPr>
            </w:pPr>
            <w:r>
              <w:rPr>
                <w:rFonts w:ascii="Segoe UI" w:hAnsi="Segoe UI" w:cs="Segoe UI"/>
                <w:noProof/>
                <w:sz w:val="24"/>
                <w:szCs w:val="24"/>
              </w:rPr>
              <w:t xml:space="preserve">Enter </w:t>
            </w:r>
            <w:r w:rsidRPr="00C0022B">
              <w:rPr>
                <w:rFonts w:ascii="Segoe UI" w:hAnsi="Segoe UI" w:cs="Segoe UI"/>
                <w:noProof/>
                <w:sz w:val="24"/>
                <w:szCs w:val="24"/>
              </w:rPr>
              <w:t>County Fax Number</w:t>
            </w:r>
          </w:p>
        </w:tc>
      </w:tr>
      <w:tr w:rsidR="004A3661" w:rsidRPr="00C0022B" w:rsidTr="004A3661">
        <w:trPr>
          <w:trHeight w:val="282"/>
        </w:trPr>
        <w:tc>
          <w:tcPr>
            <w:tcW w:w="5665" w:type="dxa"/>
          </w:tcPr>
          <w:p w:rsidR="004A3661" w:rsidRPr="00C0022B" w:rsidRDefault="004A3661" w:rsidP="00C0022B">
            <w:pPr>
              <w:spacing w:after="160" w:line="259" w:lineRule="auto"/>
              <w:rPr>
                <w:rFonts w:ascii="Segoe UI" w:hAnsi="Segoe UI" w:cs="Segoe UI"/>
                <w:noProof/>
                <w:sz w:val="24"/>
                <w:szCs w:val="24"/>
              </w:rPr>
            </w:pPr>
            <w:r>
              <w:rPr>
                <w:rFonts w:ascii="Segoe UI" w:hAnsi="Segoe UI" w:cs="Segoe UI"/>
                <w:noProof/>
                <w:sz w:val="24"/>
                <w:szCs w:val="24"/>
              </w:rPr>
              <w:t xml:space="preserve">Enter </w:t>
            </w:r>
            <w:r w:rsidRPr="00C0022B">
              <w:rPr>
                <w:rFonts w:ascii="Segoe UI" w:hAnsi="Segoe UI" w:cs="Segoe UI"/>
                <w:noProof/>
                <w:sz w:val="24"/>
                <w:szCs w:val="24"/>
              </w:rPr>
              <w:t>County Website</w:t>
            </w:r>
          </w:p>
        </w:tc>
      </w:tr>
    </w:tbl>
    <w:p w:rsidR="00B90E2A" w:rsidRDefault="006F7BDF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-278765</wp:posOffset>
            </wp:positionH>
            <wp:positionV relativeFrom="paragraph">
              <wp:posOffset>-247650</wp:posOffset>
            </wp:positionV>
            <wp:extent cx="7415784" cy="96012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CED-Flyer-UpdatedContact-R8-BenefitsCal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15784" cy="960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90E2A" w:rsidSect="00E93D9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K0MDEwMTU2NTQyMTNQ0lEKTi0uzszPAykwrAUAF/Wd9ywAAAA="/>
  </w:docVars>
  <w:rsids>
    <w:rsidRoot w:val="00E93D93"/>
    <w:rsid w:val="0047332C"/>
    <w:rsid w:val="004A3661"/>
    <w:rsid w:val="006F7BDF"/>
    <w:rsid w:val="00B90E2A"/>
    <w:rsid w:val="00C0022B"/>
    <w:rsid w:val="00CC7689"/>
    <w:rsid w:val="00E9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2015BE-03F8-43B0-AEDE-ED254C83F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40"/>
    <w:rsid w:val="00C0022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1445D-15F2-4406-B2C9-2079663AB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</Company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Alig, Hazel@DHCS</dc:creator>
  <cp:keywords/>
  <dc:description/>
  <cp:lastModifiedBy>Alig, Hazel@DHCS</cp:lastModifiedBy>
  <cp:revision>2</cp:revision>
  <dcterms:created xsi:type="dcterms:W3CDTF">2022-03-29T19:46:00Z</dcterms:created>
  <dcterms:modified xsi:type="dcterms:W3CDTF">2022-03-29T19:46:00Z</dcterms:modified>
</cp:coreProperties>
</file>